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C97C" w14:textId="45913E8D" w:rsidR="00662337" w:rsidRPr="0014658D" w:rsidRDefault="00083888" w:rsidP="00662337">
      <w:r w:rsidRPr="00083888">
        <w:rPr>
          <w:b/>
          <w:bCs/>
        </w:rPr>
        <w:t>MULTI FACTOR AUTHENTICATION</w:t>
      </w:r>
      <w:r w:rsidR="00662337" w:rsidRPr="0014658D">
        <w:t xml:space="preserve"> </w:t>
      </w:r>
    </w:p>
    <w:p w14:paraId="25200AC2" w14:textId="77777777" w:rsidR="00083888" w:rsidRDefault="00083888" w:rsidP="00662337">
      <w:r w:rsidRPr="00083888">
        <w:t>On a computer or other device, log into your Office 365 online account by going to https://my.point.edu and logging in. Click on the Office 365 button. You should be prompted to verify your identity with the Microsoft Authenticator app. Click next and download the app to your mobile device.</w:t>
      </w:r>
    </w:p>
    <w:p w14:paraId="50B78264" w14:textId="1C0D1749" w:rsidR="0014658D" w:rsidRDefault="00083888" w:rsidP="00662337">
      <w:r>
        <w:rPr>
          <w:noProof/>
        </w:rPr>
        <w:drawing>
          <wp:inline distT="0" distB="0" distL="0" distR="0" wp14:anchorId="7514441C" wp14:editId="61B031AD">
            <wp:extent cx="2603500" cy="24993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6848" cy="2502574"/>
                    </a:xfrm>
                    <a:prstGeom prst="rect">
                      <a:avLst/>
                    </a:prstGeom>
                    <a:noFill/>
                    <a:ln>
                      <a:noFill/>
                    </a:ln>
                  </pic:spPr>
                </pic:pic>
              </a:graphicData>
            </a:graphic>
          </wp:inline>
        </w:drawing>
      </w:r>
      <w:r w:rsidR="0014658D">
        <w:t xml:space="preserve"> </w:t>
      </w:r>
      <w:r>
        <w:rPr>
          <w:noProof/>
        </w:rPr>
        <w:drawing>
          <wp:inline distT="0" distB="0" distL="0" distR="0" wp14:anchorId="4729BD42" wp14:editId="3F6E9855">
            <wp:extent cx="2895600" cy="19313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1361" cy="1935171"/>
                    </a:xfrm>
                    <a:prstGeom prst="rect">
                      <a:avLst/>
                    </a:prstGeom>
                    <a:noFill/>
                    <a:ln>
                      <a:noFill/>
                    </a:ln>
                  </pic:spPr>
                </pic:pic>
              </a:graphicData>
            </a:graphic>
          </wp:inline>
        </w:drawing>
      </w:r>
    </w:p>
    <w:p w14:paraId="3D430A9C" w14:textId="63617C13" w:rsidR="00083888" w:rsidRDefault="00083888" w:rsidP="00662337">
      <w:r w:rsidRPr="00083888">
        <w:t>Open the app store on your Apple or Android device, and search for Microsoft Authenticator. Install the app.</w:t>
      </w:r>
    </w:p>
    <w:p w14:paraId="2DE1CDBA" w14:textId="54F102BC" w:rsidR="00083888" w:rsidRDefault="00083888" w:rsidP="00662337">
      <w:r>
        <w:rPr>
          <w:noProof/>
        </w:rPr>
        <w:drawing>
          <wp:inline distT="0" distB="0" distL="0" distR="0" wp14:anchorId="1C95917C" wp14:editId="79B5F634">
            <wp:extent cx="3511010" cy="3215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3368" cy="3236117"/>
                    </a:xfrm>
                    <a:prstGeom prst="rect">
                      <a:avLst/>
                    </a:prstGeom>
                    <a:noFill/>
                    <a:ln>
                      <a:noFill/>
                    </a:ln>
                  </pic:spPr>
                </pic:pic>
              </a:graphicData>
            </a:graphic>
          </wp:inline>
        </w:drawing>
      </w:r>
    </w:p>
    <w:p w14:paraId="3D02C3E2" w14:textId="342B50B9" w:rsidR="00083888" w:rsidRDefault="00083888" w:rsidP="00662337"/>
    <w:p w14:paraId="7CC49ABA" w14:textId="77777777" w:rsidR="00083888" w:rsidRDefault="00083888" w:rsidP="00662337"/>
    <w:p w14:paraId="78C08983" w14:textId="68B77D70" w:rsidR="00083888" w:rsidRDefault="00083888" w:rsidP="00662337">
      <w:r w:rsidRPr="00083888">
        <w:lastRenderedPageBreak/>
        <w:t xml:space="preserve">Open the Authenticator app that you just </w:t>
      </w:r>
      <w:proofErr w:type="gramStart"/>
      <w:r w:rsidRPr="00083888">
        <w:t>installed, and</w:t>
      </w:r>
      <w:proofErr w:type="gramEnd"/>
      <w:r w:rsidRPr="00083888">
        <w:t xml:space="preserve"> click the + in the upper right corner to add an account, or click "Add your account".</w:t>
      </w:r>
    </w:p>
    <w:p w14:paraId="6254156A" w14:textId="269D275D" w:rsidR="00083888" w:rsidRDefault="00083888" w:rsidP="00662337">
      <w:r w:rsidRPr="00083888">
        <w:rPr>
          <w:noProof/>
        </w:rPr>
        <w:drawing>
          <wp:inline distT="0" distB="0" distL="0" distR="0" wp14:anchorId="11F3BBBF" wp14:editId="50D8C227">
            <wp:extent cx="2065020" cy="32241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67658" cy="3228250"/>
                    </a:xfrm>
                    <a:prstGeom prst="rect">
                      <a:avLst/>
                    </a:prstGeom>
                  </pic:spPr>
                </pic:pic>
              </a:graphicData>
            </a:graphic>
          </wp:inline>
        </w:drawing>
      </w:r>
    </w:p>
    <w:p w14:paraId="75FBE26A" w14:textId="357CC76C" w:rsidR="00083888" w:rsidRDefault="00083888" w:rsidP="00662337">
      <w:r w:rsidRPr="00083888">
        <w:t>Select Work or School account. When you are prompted to sign in or scan QR code, choose scan QR code.</w:t>
      </w:r>
    </w:p>
    <w:p w14:paraId="25D93B69" w14:textId="30DE156E" w:rsidR="00083888" w:rsidRDefault="00083888" w:rsidP="00662337">
      <w:r>
        <w:rPr>
          <w:noProof/>
        </w:rPr>
        <w:drawing>
          <wp:inline distT="0" distB="0" distL="0" distR="0" wp14:anchorId="70888D4A" wp14:editId="5404238D">
            <wp:extent cx="2382658" cy="1866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5148" cy="1868851"/>
                    </a:xfrm>
                    <a:prstGeom prst="rect">
                      <a:avLst/>
                    </a:prstGeom>
                    <a:noFill/>
                    <a:ln>
                      <a:noFill/>
                    </a:ln>
                  </pic:spPr>
                </pic:pic>
              </a:graphicData>
            </a:graphic>
          </wp:inline>
        </w:drawing>
      </w:r>
      <w:r w:rsidRPr="00083888">
        <w:t xml:space="preserve"> </w:t>
      </w:r>
      <w:r w:rsidRPr="00083888">
        <w:rPr>
          <w:noProof/>
        </w:rPr>
        <w:drawing>
          <wp:inline distT="0" distB="0" distL="0" distR="0" wp14:anchorId="52E8E0EC" wp14:editId="657AE329">
            <wp:extent cx="2563967" cy="3444240"/>
            <wp:effectExtent l="0" t="0" r="825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91193" cy="3480813"/>
                    </a:xfrm>
                    <a:prstGeom prst="rect">
                      <a:avLst/>
                    </a:prstGeom>
                  </pic:spPr>
                </pic:pic>
              </a:graphicData>
            </a:graphic>
          </wp:inline>
        </w:drawing>
      </w:r>
    </w:p>
    <w:p w14:paraId="0B8808EA" w14:textId="283B02B0" w:rsidR="00083888" w:rsidRDefault="00083888" w:rsidP="00662337">
      <w:r w:rsidRPr="00083888">
        <w:lastRenderedPageBreak/>
        <w:t>Point your phone's camera at the QR code on your computer to scan it.</w:t>
      </w:r>
    </w:p>
    <w:p w14:paraId="7AE2DBF3" w14:textId="2819C7E3" w:rsidR="00083888" w:rsidRDefault="00083888" w:rsidP="00662337">
      <w:pPr>
        <w:rPr>
          <w:noProof/>
        </w:rPr>
      </w:pPr>
      <w:r w:rsidRPr="00083888">
        <w:rPr>
          <w:noProof/>
        </w:rPr>
        <w:drawing>
          <wp:inline distT="0" distB="0" distL="0" distR="0" wp14:anchorId="7ED2EF81" wp14:editId="0FA59D82">
            <wp:extent cx="2249508" cy="2057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53828" cy="2061351"/>
                    </a:xfrm>
                    <a:prstGeom prst="rect">
                      <a:avLst/>
                    </a:prstGeom>
                  </pic:spPr>
                </pic:pic>
              </a:graphicData>
            </a:graphic>
          </wp:inline>
        </w:drawing>
      </w:r>
      <w:r w:rsidRPr="00083888">
        <w:rPr>
          <w:noProof/>
        </w:rPr>
        <w:t xml:space="preserve"> </w:t>
      </w:r>
      <w:r w:rsidRPr="00083888">
        <w:rPr>
          <w:noProof/>
        </w:rPr>
        <w:drawing>
          <wp:inline distT="0" distB="0" distL="0" distR="0" wp14:anchorId="15904E66" wp14:editId="2BA65BBA">
            <wp:extent cx="1882140" cy="2702691"/>
            <wp:effectExtent l="0" t="0" r="381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86216" cy="2708543"/>
                    </a:xfrm>
                    <a:prstGeom prst="rect">
                      <a:avLst/>
                    </a:prstGeom>
                  </pic:spPr>
                </pic:pic>
              </a:graphicData>
            </a:graphic>
          </wp:inline>
        </w:drawing>
      </w:r>
    </w:p>
    <w:p w14:paraId="5ED58BC5" w14:textId="77777777" w:rsidR="00FB4A0B" w:rsidRDefault="00FB4A0B" w:rsidP="00FB4A0B">
      <w:r>
        <w:t>After scanning the QR code, click next on your computer and you should get a message on your phone to approve the sign in. Click Approve.</w:t>
      </w:r>
    </w:p>
    <w:p w14:paraId="415FEFF0" w14:textId="77777777" w:rsidR="00FB4A0B" w:rsidRDefault="00FB4A0B" w:rsidP="00FB4A0B"/>
    <w:p w14:paraId="001616BA" w14:textId="67C196EE" w:rsidR="00083888" w:rsidRDefault="00FB4A0B" w:rsidP="00FB4A0B">
      <w:r>
        <w:t>After clicking approve on your phone, you will have access to Office 365. Any time you log into a new device, you will need to approve the log in on your phone. If you get a request to approve a login that you did not start, click Deny.</w:t>
      </w:r>
    </w:p>
    <w:p w14:paraId="36472314" w14:textId="77777777" w:rsidR="00FB4A0B" w:rsidRDefault="00FB4A0B" w:rsidP="00FB4A0B"/>
    <w:p w14:paraId="78095473" w14:textId="4DFFC65C" w:rsidR="0014658D" w:rsidRDefault="0014658D" w:rsidP="00662337"/>
    <w:p w14:paraId="68699D2C" w14:textId="36BF9473" w:rsidR="005B4EA1" w:rsidRPr="005B4EA1" w:rsidRDefault="005B4EA1" w:rsidP="005B4EA1"/>
    <w:p w14:paraId="6EAED618" w14:textId="44583A26" w:rsidR="005B4EA1" w:rsidRPr="005B4EA1" w:rsidRDefault="005B4EA1" w:rsidP="005B4EA1"/>
    <w:p w14:paraId="07BB9F25" w14:textId="43D51207" w:rsidR="005B4EA1" w:rsidRPr="005B4EA1" w:rsidRDefault="005B4EA1" w:rsidP="005B4EA1"/>
    <w:p w14:paraId="60216A3C" w14:textId="7CF57BE0" w:rsidR="005B4EA1" w:rsidRPr="005B4EA1" w:rsidRDefault="005B4EA1" w:rsidP="005B4EA1"/>
    <w:p w14:paraId="709E38C8" w14:textId="00F54CF7" w:rsidR="005B4EA1" w:rsidRPr="005B4EA1" w:rsidRDefault="005B4EA1" w:rsidP="005B4EA1"/>
    <w:p w14:paraId="5D966064" w14:textId="6CFCD32A" w:rsidR="005B4EA1" w:rsidRPr="005B4EA1" w:rsidRDefault="005B4EA1" w:rsidP="005B4EA1"/>
    <w:p w14:paraId="3A3DDAB5" w14:textId="71FC33AF" w:rsidR="005B4EA1" w:rsidRPr="005B4EA1" w:rsidRDefault="005B4EA1" w:rsidP="005B4EA1"/>
    <w:p w14:paraId="7357A9EC" w14:textId="051EAB90" w:rsidR="005B4EA1" w:rsidRPr="005B4EA1" w:rsidRDefault="005B4EA1" w:rsidP="005B4EA1"/>
    <w:p w14:paraId="04A86B4A" w14:textId="4C289D4B" w:rsidR="005B4EA1" w:rsidRPr="005B4EA1" w:rsidRDefault="005B4EA1" w:rsidP="005B4EA1"/>
    <w:p w14:paraId="4D2734EA" w14:textId="77777777" w:rsidR="005B4EA1" w:rsidRPr="005B4EA1" w:rsidRDefault="005B4EA1" w:rsidP="005B4EA1">
      <w:pPr>
        <w:ind w:firstLine="720"/>
      </w:pPr>
    </w:p>
    <w:sectPr w:rsidR="005B4EA1" w:rsidRPr="005B4EA1">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0B2C" w14:textId="77777777" w:rsidR="00EF6193" w:rsidRDefault="00EF6193" w:rsidP="00BD12CC">
      <w:pPr>
        <w:spacing w:after="0" w:line="240" w:lineRule="auto"/>
      </w:pPr>
      <w:r>
        <w:separator/>
      </w:r>
    </w:p>
  </w:endnote>
  <w:endnote w:type="continuationSeparator" w:id="0">
    <w:p w14:paraId="2525A423" w14:textId="77777777" w:rsidR="00EF6193" w:rsidRDefault="00EF6193" w:rsidP="00BD1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1B30" w14:textId="77777777" w:rsidR="005B4EA1" w:rsidRDefault="005B4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F864" w14:textId="13746439" w:rsidR="00BD2421" w:rsidRDefault="00BD2421" w:rsidP="00BD2421">
    <w:pPr>
      <w:pStyle w:val="Footer"/>
    </w:pPr>
    <w:r>
      <w:t xml:space="preserve">Revised </w:t>
    </w:r>
    <w:r w:rsidR="005B4EA1">
      <w:t>05</w:t>
    </w:r>
    <w:r>
      <w:t>/</w:t>
    </w:r>
    <w:r w:rsidR="005B4EA1">
      <w:t>27</w:t>
    </w:r>
    <w:r>
      <w:t>/202</w:t>
    </w:r>
    <w:r w:rsidR="005B4EA1">
      <w:t>1</w:t>
    </w:r>
    <w:r>
      <w:t>.</w:t>
    </w:r>
    <w:r w:rsidR="005B4EA1">
      <w:t>OIT</w:t>
    </w:r>
  </w:p>
  <w:p w14:paraId="37045864" w14:textId="3F076744" w:rsidR="00BD2421" w:rsidRDefault="00BD2421">
    <w:pPr>
      <w:pStyle w:val="Footer"/>
    </w:pPr>
  </w:p>
  <w:p w14:paraId="54A9F86D" w14:textId="77777777" w:rsidR="00BD2421" w:rsidRDefault="00BD24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93848" w14:textId="77777777" w:rsidR="005B4EA1" w:rsidRDefault="005B4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13E5" w14:textId="77777777" w:rsidR="00EF6193" w:rsidRDefault="00EF6193" w:rsidP="00BD12CC">
      <w:pPr>
        <w:spacing w:after="0" w:line="240" w:lineRule="auto"/>
      </w:pPr>
      <w:r>
        <w:separator/>
      </w:r>
    </w:p>
  </w:footnote>
  <w:footnote w:type="continuationSeparator" w:id="0">
    <w:p w14:paraId="2AF2E9BD" w14:textId="77777777" w:rsidR="00EF6193" w:rsidRDefault="00EF6193" w:rsidP="00BD1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F9C0" w14:textId="77777777" w:rsidR="005B4EA1" w:rsidRDefault="005B4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3355" w14:textId="4BD3A687" w:rsidR="00397D16" w:rsidRDefault="00083888" w:rsidP="00BD12CC">
    <w:pPr>
      <w:pStyle w:val="Header"/>
      <w:rPr>
        <w:b/>
        <w:bCs/>
      </w:rPr>
    </w:pPr>
    <w:r>
      <w:rPr>
        <w:b/>
        <w:bCs/>
      </w:rPr>
      <w:t>Office of Information Technology</w:t>
    </w:r>
  </w:p>
  <w:p w14:paraId="7100AA75" w14:textId="2F877965" w:rsidR="00BD12CC" w:rsidRDefault="00083888" w:rsidP="00BD12CC">
    <w:pPr>
      <w:pStyle w:val="Header"/>
    </w:pPr>
    <w:r>
      <w:rPr>
        <w:i/>
        <w:iCs/>
      </w:rPr>
      <w:t>Multi Factor Authentication</w:t>
    </w:r>
  </w:p>
  <w:p w14:paraId="2B2C86A6" w14:textId="52BE1D68" w:rsidR="00BD12CC" w:rsidRDefault="00BD12CC">
    <w:pPr>
      <w:pStyle w:val="Header"/>
    </w:pPr>
  </w:p>
  <w:p w14:paraId="6AB296DB" w14:textId="77777777" w:rsidR="00BD12CC" w:rsidRDefault="00BD1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4F4C" w14:textId="77777777" w:rsidR="005B4EA1" w:rsidRDefault="005B4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C17A6"/>
    <w:multiLevelType w:val="hybridMultilevel"/>
    <w:tmpl w:val="1FBA6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D3"/>
    <w:rsid w:val="000368D2"/>
    <w:rsid w:val="00075C72"/>
    <w:rsid w:val="00083888"/>
    <w:rsid w:val="0014658D"/>
    <w:rsid w:val="001928F0"/>
    <w:rsid w:val="001C1E26"/>
    <w:rsid w:val="00216D69"/>
    <w:rsid w:val="002441F1"/>
    <w:rsid w:val="0029578B"/>
    <w:rsid w:val="002A7905"/>
    <w:rsid w:val="00336A49"/>
    <w:rsid w:val="00397D16"/>
    <w:rsid w:val="003D5AB1"/>
    <w:rsid w:val="004173AD"/>
    <w:rsid w:val="004F41CC"/>
    <w:rsid w:val="005465D3"/>
    <w:rsid w:val="005B4EA1"/>
    <w:rsid w:val="005D68FC"/>
    <w:rsid w:val="00662337"/>
    <w:rsid w:val="0069012D"/>
    <w:rsid w:val="006C5F8E"/>
    <w:rsid w:val="00705C39"/>
    <w:rsid w:val="00896C39"/>
    <w:rsid w:val="008F27F8"/>
    <w:rsid w:val="00907A72"/>
    <w:rsid w:val="009547E1"/>
    <w:rsid w:val="009812A4"/>
    <w:rsid w:val="00A92C22"/>
    <w:rsid w:val="00AB1C6F"/>
    <w:rsid w:val="00AD2934"/>
    <w:rsid w:val="00AF3F54"/>
    <w:rsid w:val="00B21530"/>
    <w:rsid w:val="00B43C39"/>
    <w:rsid w:val="00BD12CC"/>
    <w:rsid w:val="00BD2421"/>
    <w:rsid w:val="00BD3ED3"/>
    <w:rsid w:val="00C27475"/>
    <w:rsid w:val="00C60171"/>
    <w:rsid w:val="00DB23A3"/>
    <w:rsid w:val="00DE5C34"/>
    <w:rsid w:val="00E54367"/>
    <w:rsid w:val="00E61E63"/>
    <w:rsid w:val="00EB47CA"/>
    <w:rsid w:val="00EF6193"/>
    <w:rsid w:val="00F90758"/>
    <w:rsid w:val="00FB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7F44"/>
  <w15:chartTrackingRefBased/>
  <w15:docId w15:val="{C7BE6C78-53C7-4CC0-9A30-03CAD7ED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5D3"/>
    <w:pPr>
      <w:ind w:left="720"/>
      <w:contextualSpacing/>
    </w:pPr>
  </w:style>
  <w:style w:type="character" w:styleId="Hyperlink">
    <w:name w:val="Hyperlink"/>
    <w:basedOn w:val="DefaultParagraphFont"/>
    <w:uiPriority w:val="99"/>
    <w:unhideWhenUsed/>
    <w:rsid w:val="00662337"/>
    <w:rPr>
      <w:color w:val="0563C1" w:themeColor="hyperlink"/>
      <w:u w:val="single"/>
    </w:rPr>
  </w:style>
  <w:style w:type="character" w:styleId="UnresolvedMention">
    <w:name w:val="Unresolved Mention"/>
    <w:basedOn w:val="DefaultParagraphFont"/>
    <w:uiPriority w:val="99"/>
    <w:semiHidden/>
    <w:unhideWhenUsed/>
    <w:rsid w:val="00662337"/>
    <w:rPr>
      <w:color w:val="605E5C"/>
      <w:shd w:val="clear" w:color="auto" w:fill="E1DFDD"/>
    </w:rPr>
  </w:style>
  <w:style w:type="paragraph" w:styleId="Header">
    <w:name w:val="header"/>
    <w:basedOn w:val="Normal"/>
    <w:link w:val="HeaderChar"/>
    <w:uiPriority w:val="99"/>
    <w:unhideWhenUsed/>
    <w:rsid w:val="00BD1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CC"/>
  </w:style>
  <w:style w:type="paragraph" w:styleId="Footer">
    <w:name w:val="footer"/>
    <w:basedOn w:val="Normal"/>
    <w:link w:val="FooterChar"/>
    <w:uiPriority w:val="99"/>
    <w:unhideWhenUsed/>
    <w:rsid w:val="00BD1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CC"/>
  </w:style>
  <w:style w:type="character" w:styleId="FollowedHyperlink">
    <w:name w:val="FollowedHyperlink"/>
    <w:basedOn w:val="DefaultParagraphFont"/>
    <w:uiPriority w:val="99"/>
    <w:semiHidden/>
    <w:unhideWhenUsed/>
    <w:rsid w:val="009812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F3E5A55A4FB4AA7C5DF3C714B3528" ma:contentTypeVersion="16" ma:contentTypeDescription="Create a new document." ma:contentTypeScope="" ma:versionID="5341cc6d53d974eb724705c8be301d70">
  <xsd:schema xmlns:xsd="http://www.w3.org/2001/XMLSchema" xmlns:xs="http://www.w3.org/2001/XMLSchema" xmlns:p="http://schemas.microsoft.com/office/2006/metadata/properties" xmlns:ns2="21929dac-eef8-4090-9a04-5d6f9fb4ff3c" xmlns:ns3="82a4f881-3dc5-4bab-a8ce-1834212cce8e" targetNamespace="http://schemas.microsoft.com/office/2006/metadata/properties" ma:root="true" ma:fieldsID="cc9f5a7f2e61a5aa41490ccb58e25efb" ns2:_="" ns3:_="">
    <xsd:import namespace="21929dac-eef8-4090-9a04-5d6f9fb4ff3c"/>
    <xsd:import namespace="82a4f881-3dc5-4bab-a8ce-1834212cc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Enter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9dac-eef8-4090-9a04-5d6f9fb4f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Entered" ma:index="20" nillable="true" ma:displayName="Entered" ma:default="0" ma:format="Dropdown" ma:internalName="Ente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a4f881-3dc5-4bab-a8ce-1834212cce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ntered xmlns="21929dac-eef8-4090-9a04-5d6f9fb4ff3c">false</Entered>
    <_dlc_DocId xmlns="82a4f881-3dc5-4bab-a8ce-1834212cce8e">4WYZ5CHEWYKF-1841549371-90145</_dlc_DocId>
    <_dlc_DocIdUrl xmlns="82a4f881-3dc5-4bab-a8ce-1834212cce8e">
      <Url>https://studentspoint.sharepoint.com/sites/AcademicOperations/_layouts/15/DocIdRedir.aspx?ID=4WYZ5CHEWYKF-1841549371-90145</Url>
      <Description>4WYZ5CHEWYKF-1841549371-90145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7F95F-8A85-44F0-A8D0-07AB7EC31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9dac-eef8-4090-9a04-5d6f9fb4ff3c"/>
    <ds:schemaRef ds:uri="82a4f881-3dc5-4bab-a8ce-1834212cc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C17E9-AD39-4C33-BDA2-BEBBAC49CC45}">
  <ds:schemaRefs>
    <ds:schemaRef ds:uri="http://schemas.microsoft.com/sharepoint/events"/>
  </ds:schemaRefs>
</ds:datastoreItem>
</file>

<file path=customXml/itemProps3.xml><?xml version="1.0" encoding="utf-8"?>
<ds:datastoreItem xmlns:ds="http://schemas.openxmlformats.org/officeDocument/2006/customXml" ds:itemID="{0237903C-1806-40FD-8503-84C6A1ED2691}">
  <ds:schemaRefs>
    <ds:schemaRef ds:uri="http://schemas.microsoft.com/office/2006/metadata/properties"/>
    <ds:schemaRef ds:uri="http://schemas.microsoft.com/office/infopath/2007/PartnerControls"/>
    <ds:schemaRef ds:uri="21929dac-eef8-4090-9a04-5d6f9fb4ff3c"/>
    <ds:schemaRef ds:uri="82a4f881-3dc5-4bab-a8ce-1834212cce8e"/>
  </ds:schemaRefs>
</ds:datastoreItem>
</file>

<file path=customXml/itemProps4.xml><?xml version="1.0" encoding="utf-8"?>
<ds:datastoreItem xmlns:ds="http://schemas.openxmlformats.org/officeDocument/2006/customXml" ds:itemID="{B791DFE6-EE76-4A6C-B638-CF69DDB07729}">
  <ds:schemaRefs>
    <ds:schemaRef ds:uri="http://schemas.microsoft.com/sharepoint/v3/contenttype/forms"/>
  </ds:schemaRefs>
</ds:datastoreItem>
</file>

<file path=customXml/itemProps5.xml><?xml version="1.0" encoding="utf-8"?>
<ds:datastoreItem xmlns:ds="http://schemas.openxmlformats.org/officeDocument/2006/customXml" ds:itemID="{F94C4E3B-FCED-4157-9C6C-2D78B90B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Ellzey</dc:creator>
  <cp:keywords/>
  <dc:description/>
  <cp:lastModifiedBy>Carson Ellzey</cp:lastModifiedBy>
  <cp:revision>5</cp:revision>
  <dcterms:created xsi:type="dcterms:W3CDTF">2021-05-27T13:49:00Z</dcterms:created>
  <dcterms:modified xsi:type="dcterms:W3CDTF">2021-06-01T15:07:00Z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0x0101009B5F3E5A55A4FB4AA7C5DF3C714B3528</vt:lpwstr>
  </property>
  <property fmtid="{D5CDD505-2E9C-101B-9397-08002B2CF9AE}" pid="3" name="_dlc_DocIdItemGuid">
    <vt:lpwstr>add6ea67-488e-4026-8aff-8213fa96a1db</vt:lpwstr>
  </property>
</Properties>
</file>